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42C1" w:rsidRDefault="005642C1" w:rsidP="00CE7A53">
      <w:bookmarkStart w:id="0" w:name="_GoBack"/>
      <w:bookmarkEnd w:id="0"/>
    </w:p>
    <w:tbl>
      <w:tblPr>
        <w:tblW w:w="8494" w:type="dxa"/>
        <w:tblCellMar>
          <w:left w:w="10" w:type="dxa"/>
          <w:right w:w="10" w:type="dxa"/>
        </w:tblCellMar>
        <w:tblLook w:val="04A0" w:firstRow="1" w:lastRow="0" w:firstColumn="1" w:lastColumn="0" w:noHBand="0" w:noVBand="1"/>
      </w:tblPr>
      <w:tblGrid>
        <w:gridCol w:w="2547"/>
        <w:gridCol w:w="5947"/>
      </w:tblGrid>
      <w:tr w:rsidR="00CE7A53" w:rsidTr="005642C1">
        <w:tc>
          <w:tcPr>
            <w:tcW w:w="8494" w:type="dxa"/>
            <w:gridSpan w:val="2"/>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0" w:type="dxa"/>
              <w:left w:w="108" w:type="dxa"/>
              <w:bottom w:w="0" w:type="dxa"/>
              <w:right w:w="108" w:type="dxa"/>
            </w:tcMar>
          </w:tcPr>
          <w:p w:rsidR="00CE7A53" w:rsidRDefault="00CE7A53" w:rsidP="00CE5D01">
            <w:pPr>
              <w:spacing w:after="0" w:line="240" w:lineRule="auto"/>
              <w:jc w:val="center"/>
            </w:pPr>
            <w:r>
              <w:t>ACOGIDA Y ADAPTACIÓN</w:t>
            </w:r>
          </w:p>
        </w:tc>
      </w:tr>
      <w:tr w:rsidR="00CE7A53" w:rsidTr="005642C1">
        <w:tc>
          <w:tcPr>
            <w:tcW w:w="2547"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0" w:type="dxa"/>
              <w:left w:w="108" w:type="dxa"/>
              <w:bottom w:w="0" w:type="dxa"/>
              <w:right w:w="108" w:type="dxa"/>
            </w:tcMar>
          </w:tcPr>
          <w:p w:rsidR="00CE7A53" w:rsidRDefault="00CE7A53" w:rsidP="00CE5D01">
            <w:pPr>
              <w:spacing w:after="0" w:line="240" w:lineRule="auto"/>
            </w:pPr>
            <w:r>
              <w:t>DEFINICIÓN:</w:t>
            </w:r>
          </w:p>
        </w:tc>
        <w:tc>
          <w:tcPr>
            <w:tcW w:w="5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7A53" w:rsidRDefault="00CE7A53" w:rsidP="00CE5D01">
            <w:pPr>
              <w:spacing w:after="0" w:line="240" w:lineRule="auto"/>
            </w:pPr>
            <w:r>
              <w:t>Conseguir la plena integración del residente en el centro, así como la implicación familiar para conseguir un buen estado anímico del residente y también promover un entorno familiar en donde el residente y su familia se sientan cómodos.</w:t>
            </w:r>
          </w:p>
        </w:tc>
      </w:tr>
      <w:tr w:rsidR="00CE7A53" w:rsidTr="005642C1">
        <w:tc>
          <w:tcPr>
            <w:tcW w:w="2547"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0" w:type="dxa"/>
              <w:left w:w="108" w:type="dxa"/>
              <w:bottom w:w="0" w:type="dxa"/>
              <w:right w:w="108" w:type="dxa"/>
            </w:tcMar>
          </w:tcPr>
          <w:p w:rsidR="00CE7A53" w:rsidRDefault="00CE7A53" w:rsidP="00CE5D01">
            <w:pPr>
              <w:spacing w:after="0" w:line="240" w:lineRule="auto"/>
            </w:pPr>
            <w:r>
              <w:t>OBJETIVOS:</w:t>
            </w:r>
          </w:p>
        </w:tc>
        <w:tc>
          <w:tcPr>
            <w:tcW w:w="5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7A53" w:rsidRDefault="00CE7A53" w:rsidP="00CE5D01">
            <w:pPr>
              <w:spacing w:after="0" w:line="240" w:lineRule="auto"/>
            </w:pPr>
            <w:r>
              <w:t xml:space="preserve">Preparar al usuario para que se adapte a la nueva situación y hacerle la acogida lo mas </w:t>
            </w:r>
          </w:p>
        </w:tc>
      </w:tr>
      <w:tr w:rsidR="00CE7A53" w:rsidTr="005642C1">
        <w:tc>
          <w:tcPr>
            <w:tcW w:w="2547"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0" w:type="dxa"/>
              <w:left w:w="108" w:type="dxa"/>
              <w:bottom w:w="0" w:type="dxa"/>
              <w:right w:w="108" w:type="dxa"/>
            </w:tcMar>
          </w:tcPr>
          <w:p w:rsidR="00CE7A53" w:rsidRDefault="00CE7A53" w:rsidP="00CE5D01">
            <w:pPr>
              <w:spacing w:after="0" w:line="240" w:lineRule="auto"/>
            </w:pPr>
            <w:r>
              <w:t>POBLACIÓN A QUIEN VA DIRIGIDO:</w:t>
            </w:r>
          </w:p>
        </w:tc>
        <w:tc>
          <w:tcPr>
            <w:tcW w:w="5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7A53" w:rsidRDefault="00CE7A53" w:rsidP="00CE5D01">
            <w:pPr>
              <w:spacing w:after="0" w:line="240" w:lineRule="auto"/>
            </w:pPr>
            <w:r>
              <w:t>A todos los usuarios que entren a formar parte de nuestra comunidad sociosanitaria.</w:t>
            </w:r>
          </w:p>
        </w:tc>
      </w:tr>
      <w:tr w:rsidR="00CE7A53" w:rsidTr="005642C1">
        <w:tc>
          <w:tcPr>
            <w:tcW w:w="2547"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0" w:type="dxa"/>
              <w:left w:w="108" w:type="dxa"/>
              <w:bottom w:w="0" w:type="dxa"/>
              <w:right w:w="108" w:type="dxa"/>
            </w:tcMar>
          </w:tcPr>
          <w:p w:rsidR="00CE7A53" w:rsidRDefault="00CE7A53" w:rsidP="00CE5D01">
            <w:pPr>
              <w:spacing w:after="0" w:line="240" w:lineRule="auto"/>
            </w:pPr>
            <w:r>
              <w:t>DESCRIPCIÓN DE LA ACTUACIÓN:</w:t>
            </w:r>
          </w:p>
        </w:tc>
        <w:tc>
          <w:tcPr>
            <w:tcW w:w="5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7A53" w:rsidRDefault="00CE7A53" w:rsidP="00CE5D01">
            <w:pPr>
              <w:spacing w:after="0" w:line="240" w:lineRule="auto"/>
            </w:pPr>
            <w:r>
              <w:t>1.Nos dirigirnos al nuevo residente para que sea él, el que efectúe su presentación, presente a los familiares, así como referir los motivos de su ingreso y todo lo referente a la decisión de ingresar en la residencia.</w:t>
            </w:r>
          </w:p>
          <w:p w:rsidR="00CE7A53" w:rsidRDefault="00CE7A53" w:rsidP="00CE5D01">
            <w:pPr>
              <w:spacing w:after="0" w:line="240" w:lineRule="auto"/>
            </w:pPr>
            <w:r>
              <w:t xml:space="preserve">2. Se explica al familiar que hay un periodo de adaptación que oscila entre 15 días y un mes, igualmente se les comenta que el trato que se da al </w:t>
            </w:r>
            <w:r w:rsidR="00E079BF">
              <w:t>residente</w:t>
            </w:r>
            <w:r>
              <w:t xml:space="preserve"> siempre es amable, cordial y familiar.</w:t>
            </w:r>
          </w:p>
          <w:p w:rsidR="00CE7A53" w:rsidRDefault="00CE7A53" w:rsidP="00CE5D01">
            <w:pPr>
              <w:spacing w:after="0" w:line="240" w:lineRule="auto"/>
            </w:pPr>
            <w:r>
              <w:t>3. El día del ingreso hay que dar una atención especial al recién ingresado. La familia ha de ser consciente de que el residente se ha trasladado a un nuevo domicilio y nuestra labor va a ser que su estancia sea lo más agradable posible. Se reitera en la importancia de recibir visitas por parte de los familiares y amigos, así como que pueden venir a comer dentro del centro, avisando siempre con antelación. La persona que se ocupa del ingreso les atiende primero en su despacho, donde intentará averiguar el estado de ánimo del nuevo residente y como ha vivido la situación los días previos al ingreso.</w:t>
            </w:r>
          </w:p>
          <w:p w:rsidR="00CE7A53" w:rsidRDefault="00CE7A53" w:rsidP="00CE5D01">
            <w:pPr>
              <w:spacing w:after="0" w:line="240" w:lineRule="auto"/>
            </w:pPr>
            <w:r>
              <w:t>4. Se les será asignada una persona de referencia al ingreso.</w:t>
            </w:r>
          </w:p>
          <w:p w:rsidR="00CE7A53" w:rsidRDefault="00CE7A53" w:rsidP="00CE5D01">
            <w:pPr>
              <w:spacing w:after="0" w:line="240" w:lineRule="auto"/>
            </w:pPr>
            <w:r>
              <w:t>5.. En todo momento habrá una gran permisividad con los sentimientos y recuerdos que puedan aflorar dado la ansiedad que produce esta nueva situación.</w:t>
            </w:r>
          </w:p>
          <w:p w:rsidR="00CE7A53" w:rsidRDefault="00CE7A53" w:rsidP="00CE5D01">
            <w:pPr>
              <w:spacing w:after="0" w:line="240" w:lineRule="auto"/>
            </w:pPr>
            <w:r>
              <w:t>6. A continuación se les vuelve a enseñar las instalaciones del centro, les presentaremos a los demás residentes y a los trabajadores implicados en su cuidado.</w:t>
            </w:r>
          </w:p>
          <w:p w:rsidR="00CE7A53" w:rsidRDefault="00CE7A53" w:rsidP="00CE5D01">
            <w:pPr>
              <w:spacing w:after="0" w:line="240" w:lineRule="auto"/>
            </w:pPr>
            <w:r>
              <w:t>7. Después de las presentaciones acompañaremos al residente y su familia a la habitación asignada, en caso de ser compartida se le presentará a su compañero de habitación, se les dejará a solas en la habitación para que puedan ordenar sus objetos personales, así como se les informa que cuando acaben avisen para proceder a la despedida y para acompañar al residente al lugar donde haya de ir.</w:t>
            </w:r>
          </w:p>
          <w:p w:rsidR="00CE7A53" w:rsidRDefault="00CE7A53" w:rsidP="00CE5D01">
            <w:pPr>
              <w:spacing w:after="0" w:line="240" w:lineRule="auto"/>
            </w:pPr>
            <w:r>
              <w:t>8. Seguimiento y valoración del proceso de adaptación (durante 3 meses).</w:t>
            </w:r>
          </w:p>
        </w:tc>
      </w:tr>
      <w:tr w:rsidR="00CE7A53" w:rsidTr="005642C1">
        <w:tc>
          <w:tcPr>
            <w:tcW w:w="2547"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0" w:type="dxa"/>
              <w:left w:w="108" w:type="dxa"/>
              <w:bottom w:w="0" w:type="dxa"/>
              <w:right w:w="108" w:type="dxa"/>
            </w:tcMar>
          </w:tcPr>
          <w:p w:rsidR="00CE7A53" w:rsidRDefault="00CE7A53" w:rsidP="00CE5D01">
            <w:pPr>
              <w:spacing w:after="0" w:line="240" w:lineRule="auto"/>
            </w:pPr>
            <w:r>
              <w:t>PROFESIONALES IMPLICADOS:</w:t>
            </w:r>
          </w:p>
        </w:tc>
        <w:tc>
          <w:tcPr>
            <w:tcW w:w="5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7A53" w:rsidRDefault="00CE7A53" w:rsidP="00CE5D01">
            <w:pPr>
              <w:spacing w:after="0" w:line="240" w:lineRule="auto"/>
            </w:pPr>
            <w:r>
              <w:t>Todo el equipo mu</w:t>
            </w:r>
            <w:r w:rsidR="00777A3E">
              <w:t>ltidisciplinar del</w:t>
            </w:r>
            <w:r w:rsidR="00E079BF">
              <w:t xml:space="preserve"> centro</w:t>
            </w:r>
          </w:p>
        </w:tc>
      </w:tr>
      <w:tr w:rsidR="00CE7A53" w:rsidTr="005642C1">
        <w:tc>
          <w:tcPr>
            <w:tcW w:w="2547"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0" w:type="dxa"/>
              <w:left w:w="108" w:type="dxa"/>
              <w:bottom w:w="0" w:type="dxa"/>
              <w:right w:w="108" w:type="dxa"/>
            </w:tcMar>
          </w:tcPr>
          <w:p w:rsidR="00CE7A53" w:rsidRDefault="00CE7A53" w:rsidP="00CE5D01">
            <w:pPr>
              <w:spacing w:after="0" w:line="240" w:lineRule="auto"/>
            </w:pPr>
            <w:r>
              <w:t>REGISTRO:</w:t>
            </w:r>
          </w:p>
        </w:tc>
        <w:tc>
          <w:tcPr>
            <w:tcW w:w="5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7A53" w:rsidRDefault="00CE7A53" w:rsidP="00CE5D01">
            <w:pPr>
              <w:spacing w:after="0" w:line="240" w:lineRule="auto"/>
            </w:pPr>
          </w:p>
        </w:tc>
      </w:tr>
      <w:tr w:rsidR="00CE7A53" w:rsidTr="005642C1">
        <w:tc>
          <w:tcPr>
            <w:tcW w:w="2547"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0" w:type="dxa"/>
              <w:left w:w="108" w:type="dxa"/>
              <w:bottom w:w="0" w:type="dxa"/>
              <w:right w:w="108" w:type="dxa"/>
            </w:tcMar>
          </w:tcPr>
          <w:p w:rsidR="00CE7A53" w:rsidRDefault="00CE7A53" w:rsidP="00CE5D01">
            <w:pPr>
              <w:spacing w:after="0" w:line="240" w:lineRule="auto"/>
            </w:pPr>
            <w:r>
              <w:t>FECHA DE ELABORACIÓN Y FIRMA:</w:t>
            </w:r>
          </w:p>
        </w:tc>
        <w:tc>
          <w:tcPr>
            <w:tcW w:w="5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7A53" w:rsidRDefault="00CE7A53" w:rsidP="00CE5D01">
            <w:pPr>
              <w:spacing w:after="0" w:line="240" w:lineRule="auto"/>
            </w:pPr>
            <w:r>
              <w:t>La decidida por el equipo multidisciplinar y la firma de cada uno</w:t>
            </w:r>
          </w:p>
        </w:tc>
      </w:tr>
      <w:tr w:rsidR="00CE7A53" w:rsidTr="005642C1">
        <w:tc>
          <w:tcPr>
            <w:tcW w:w="2547"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0" w:type="dxa"/>
              <w:left w:w="108" w:type="dxa"/>
              <w:bottom w:w="0" w:type="dxa"/>
              <w:right w:w="108" w:type="dxa"/>
            </w:tcMar>
          </w:tcPr>
          <w:p w:rsidR="00CE7A53" w:rsidRDefault="00CE7A53" w:rsidP="00CE5D01">
            <w:pPr>
              <w:spacing w:after="0" w:line="240" w:lineRule="auto"/>
            </w:pPr>
            <w:r>
              <w:t>FECHA DE REVISIÓN Y FIRMA:</w:t>
            </w:r>
          </w:p>
        </w:tc>
        <w:tc>
          <w:tcPr>
            <w:tcW w:w="5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7A53" w:rsidRDefault="00CE7A53" w:rsidP="00CE5D01">
            <w:pPr>
              <w:spacing w:after="0" w:line="240" w:lineRule="auto"/>
            </w:pPr>
            <w:r>
              <w:t>Por el coordinador del equipo multidisciplinar</w:t>
            </w:r>
          </w:p>
        </w:tc>
      </w:tr>
    </w:tbl>
    <w:p w:rsidR="00742357" w:rsidRDefault="00E079BF"/>
    <w:sectPr w:rsidR="0074235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A53"/>
    <w:rsid w:val="005642C1"/>
    <w:rsid w:val="00777A3E"/>
    <w:rsid w:val="00C94715"/>
    <w:rsid w:val="00CE7A53"/>
    <w:rsid w:val="00E079BF"/>
    <w:rsid w:val="00EF08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54206"/>
  <w15:chartTrackingRefBased/>
  <w15:docId w15:val="{146E1DE8-5A01-415E-ACFA-F52C6E002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CE7A53"/>
    <w:pPr>
      <w:suppressAutoHyphens/>
      <w:autoSpaceDN w:val="0"/>
      <w:spacing w:line="251" w:lineRule="auto"/>
      <w:textAlignment w:val="baseline"/>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405</Words>
  <Characters>2231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zuriñe mujika</dc:creator>
  <cp:keywords/>
  <dc:description/>
  <cp:lastModifiedBy>zuriñe mujika</cp:lastModifiedBy>
  <cp:revision>3</cp:revision>
  <dcterms:created xsi:type="dcterms:W3CDTF">2018-11-08T10:52:00Z</dcterms:created>
  <dcterms:modified xsi:type="dcterms:W3CDTF">2019-05-14T18:51:00Z</dcterms:modified>
</cp:coreProperties>
</file>